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093"/>
        <w:gridCol w:w="8108"/>
        <w:gridCol w:w="5500"/>
      </w:tblGrid>
      <w:tr w:rsidR="00C33D33" w:rsidRPr="00545E97" w:rsidTr="009F0A8D">
        <w:tc>
          <w:tcPr>
            <w:tcW w:w="2093" w:type="dxa"/>
          </w:tcPr>
          <w:p w:rsidR="00C33D33" w:rsidRPr="00545E97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E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108" w:type="dxa"/>
          </w:tcPr>
          <w:p w:rsidR="00C33D33" w:rsidRPr="00545E97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E9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5500" w:type="dxa"/>
          </w:tcPr>
          <w:p w:rsidR="00C33D33" w:rsidRPr="00545E97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E97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545E97" w:rsidTr="009F0A8D">
        <w:tc>
          <w:tcPr>
            <w:tcW w:w="2093" w:type="dxa"/>
          </w:tcPr>
          <w:p w:rsidR="00C33D33" w:rsidRPr="00545E97" w:rsidRDefault="00C316A4" w:rsidP="00432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E97">
              <w:rPr>
                <w:rFonts w:ascii="Times New Roman" w:hAnsi="Times New Roman" w:cs="Times New Roman"/>
                <w:sz w:val="20"/>
                <w:szCs w:val="20"/>
              </w:rPr>
              <w:t xml:space="preserve">Старшая группа должностей </w:t>
            </w:r>
            <w:r w:rsidR="00264D74" w:rsidRPr="00545E97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 w:rsidR="00F62CF9" w:rsidRPr="00545E97">
              <w:rPr>
                <w:rFonts w:ascii="Times New Roman" w:hAnsi="Times New Roman" w:cs="Times New Roman"/>
                <w:sz w:val="20"/>
                <w:szCs w:val="20"/>
              </w:rPr>
              <w:t>статистики предприятий</w:t>
            </w:r>
          </w:p>
        </w:tc>
        <w:tc>
          <w:tcPr>
            <w:tcW w:w="8108" w:type="dxa"/>
          </w:tcPr>
          <w:p w:rsidR="00A13DA8" w:rsidRPr="00545E97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39"/>
              </w:tabs>
              <w:ind w:hanging="1069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5460BC" w:rsidRPr="00545E97" w:rsidRDefault="00A13DA8" w:rsidP="00FE131F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</w:t>
            </w:r>
            <w:r w:rsidR="00FE131F" w:rsidRPr="00545E97">
              <w:rPr>
                <w:rFonts w:ascii="Times New Roman" w:hAnsi="Times New Roman"/>
                <w:sz w:val="20"/>
                <w:szCs w:val="20"/>
              </w:rPr>
              <w:t xml:space="preserve">авление», </w:t>
            </w:r>
            <w:r w:rsidR="00F55BE9" w:rsidRPr="00545E97">
              <w:rPr>
                <w:rFonts w:ascii="Times New Roman" w:hAnsi="Times New Roman"/>
                <w:sz w:val="20"/>
                <w:szCs w:val="20"/>
              </w:rPr>
              <w:t xml:space="preserve">«Прикладная математика», </w:t>
            </w:r>
            <w:r w:rsidR="00FE131F" w:rsidRPr="00545E97">
              <w:rPr>
                <w:rFonts w:ascii="Times New Roman" w:hAnsi="Times New Roman"/>
                <w:sz w:val="20"/>
                <w:szCs w:val="20"/>
              </w:rPr>
              <w:t>«Экономика», или иное направление</w:t>
            </w:r>
            <w:r w:rsidRPr="00545E97">
              <w:rPr>
                <w:rFonts w:ascii="Times New Roman" w:hAnsi="Times New Roman"/>
                <w:sz w:val="20"/>
                <w:szCs w:val="20"/>
              </w:rPr>
              <w:t xml:space="preserve"> подготовки (специальности), для которого </w:t>
            </w:r>
            <w:r w:rsidRPr="00545E97">
              <w:rPr>
                <w:rFonts w:ascii="Times New Roman" w:hAnsi="Times New Roman"/>
                <w:bCs/>
                <w:sz w:val="20"/>
                <w:szCs w:val="20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</w:t>
            </w:r>
            <w:r w:rsidRPr="00545E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13DA8" w:rsidRPr="00545E97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9"/>
                <w:tab w:val="left" w:pos="294"/>
              </w:tabs>
              <w:ind w:hanging="10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A70604" w:rsidRPr="00545E97" w:rsidRDefault="00081337" w:rsidP="00676C3B">
            <w:pPr>
              <w:pStyle w:val="1"/>
              <w:tabs>
                <w:tab w:val="left" w:pos="709"/>
                <w:tab w:val="left" w:pos="742"/>
                <w:tab w:val="left" w:pos="993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A70604" w:rsidRPr="00545E9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A70604" w:rsidRPr="00545E97" w:rsidRDefault="00081337" w:rsidP="00676C3B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A70604" w:rsidRPr="00545E97">
              <w:rPr>
                <w:rFonts w:ascii="Times New Roman" w:hAnsi="Times New Roman"/>
                <w:sz w:val="20"/>
                <w:szCs w:val="20"/>
              </w:rPr>
              <w:t xml:space="preserve"> постановление Правительства Российской </w:t>
            </w:r>
            <w:r w:rsidR="001E2BE6" w:rsidRPr="00545E97">
              <w:rPr>
                <w:rFonts w:ascii="Times New Roman" w:hAnsi="Times New Roman"/>
                <w:sz w:val="20"/>
                <w:szCs w:val="20"/>
              </w:rPr>
              <w:t xml:space="preserve">Федерации от 2 июня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A70604" w:rsidRPr="00545E97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="00A70604" w:rsidRPr="00545E97">
              <w:rPr>
                <w:rFonts w:ascii="Times New Roman" w:hAnsi="Times New Roman"/>
                <w:sz w:val="20"/>
                <w:szCs w:val="20"/>
              </w:rPr>
              <w:t>. № 420 «О Федеральной службе государственной статистики»;</w:t>
            </w:r>
          </w:p>
          <w:p w:rsidR="00081337" w:rsidRPr="00545E97" w:rsidRDefault="00A70604" w:rsidP="00676C3B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Российской Федерации от 18 августа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45E97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Pr="00545E97">
              <w:rPr>
                <w:rFonts w:ascii="Times New Roman" w:hAnsi="Times New Roman"/>
                <w:sz w:val="20"/>
                <w:szCs w:val="20"/>
              </w:rPr>
              <w:t>. № 620 «Об условиях предоставления в обязательном п</w:t>
            </w:r>
            <w:bookmarkStart w:id="0" w:name="_GoBack"/>
            <w:bookmarkEnd w:id="0"/>
            <w:r w:rsidRPr="00545E97">
              <w:rPr>
                <w:rFonts w:ascii="Times New Roman" w:hAnsi="Times New Roman"/>
                <w:sz w:val="20"/>
                <w:szCs w:val="20"/>
              </w:rPr>
              <w:t>орядке первичных статистических данных и административных данных субъектам офиц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>иального статистического учета».</w:t>
            </w:r>
          </w:p>
          <w:p w:rsidR="00A13DA8" w:rsidRPr="00545E97" w:rsidRDefault="00FE131F" w:rsidP="00F60563">
            <w:pPr>
              <w:pStyle w:val="a4"/>
              <w:numPr>
                <w:ilvl w:val="0"/>
                <w:numId w:val="37"/>
              </w:numPr>
              <w:tabs>
                <w:tab w:val="left" w:pos="189"/>
                <w:tab w:val="left" w:pos="339"/>
                <w:tab w:val="left" w:pos="519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081337" w:rsidRPr="00545E97" w:rsidRDefault="00081337" w:rsidP="00676C3B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–</w:t>
            </w:r>
            <w:r w:rsidR="00A70604"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порядок формирования статистической информации</w:t>
            </w:r>
            <w:r w:rsidR="007C0C33"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676C3B" w:rsidRPr="00545E97" w:rsidRDefault="00081337" w:rsidP="00676C3B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–</w:t>
            </w:r>
            <w:r w:rsidR="007C0C33"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понятие классификаторы, используемые для формирования официальной статистической информации;</w:t>
            </w:r>
          </w:p>
          <w:p w:rsidR="007C0C33" w:rsidRPr="00545E97" w:rsidRDefault="007C0C33" w:rsidP="00676C3B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081337"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–</w:t>
            </w:r>
            <w:r w:rsidRPr="00545E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обеспечение сохранности и конфиденциальности первичных статистических данных, массивов статистических отчетных документов в соответствии с требованиями конфиденциальности первичных статистических данных.</w:t>
            </w:r>
          </w:p>
          <w:p w:rsidR="00081337" w:rsidRPr="00545E97" w:rsidRDefault="00081337" w:rsidP="007C0C3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4) </w:t>
            </w:r>
            <w:r w:rsidR="00FE131F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81337" w:rsidRPr="00545E97" w:rsidRDefault="00081337" w:rsidP="00081337">
            <w:pPr>
              <w:tabs>
                <w:tab w:val="left" w:pos="567"/>
                <w:tab w:val="left" w:pos="993"/>
              </w:tabs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7C0C33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>работать со статистическими информационными ресурсами, системами, информационно-коммуникационными сетями;</w:t>
            </w:r>
          </w:p>
          <w:p w:rsidR="00081337" w:rsidRPr="00545E97" w:rsidRDefault="00081337" w:rsidP="00081337">
            <w:pPr>
              <w:tabs>
                <w:tab w:val="left" w:pos="567"/>
                <w:tab w:val="left" w:pos="993"/>
              </w:tabs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7C0C33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статистической информации.</w:t>
            </w:r>
          </w:p>
          <w:p w:rsidR="00A13DA8" w:rsidRPr="00545E97" w:rsidRDefault="00A13DA8" w:rsidP="00F60563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F60563" w:rsidRPr="00545E97" w:rsidRDefault="00081337" w:rsidP="00A96B05">
            <w:pPr>
              <w:pStyle w:val="a4"/>
              <w:tabs>
                <w:tab w:val="left" w:pos="189"/>
                <w:tab w:val="left" w:pos="339"/>
              </w:tabs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понятие - форма федерального статистического наблюдения;</w:t>
            </w:r>
          </w:p>
          <w:p w:rsidR="00081337" w:rsidRPr="00545E97" w:rsidRDefault="00081337" w:rsidP="00A96B05">
            <w:pPr>
              <w:pStyle w:val="a4"/>
              <w:tabs>
                <w:tab w:val="left" w:pos="189"/>
                <w:tab w:val="left" w:pos="339"/>
              </w:tabs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порядок обеспечения сохранности и конфиденциальности первичных статистических данных.</w:t>
            </w:r>
          </w:p>
          <w:p w:rsidR="00C75634" w:rsidRPr="00545E97" w:rsidRDefault="00C75634" w:rsidP="00A96B05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545E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A13DA8" w:rsidRPr="00545E97" w:rsidRDefault="00081337" w:rsidP="00081337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сбор, обработка, хранение, предоставление официальной статистической информации;</w:t>
            </w:r>
          </w:p>
          <w:p w:rsidR="00081337" w:rsidRPr="00545E97" w:rsidRDefault="00081337" w:rsidP="007C0C33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умение контролировать качество и согласованность полученных результатов.</w:t>
            </w:r>
          </w:p>
        </w:tc>
        <w:tc>
          <w:tcPr>
            <w:tcW w:w="5500" w:type="dxa"/>
          </w:tcPr>
          <w:p w:rsidR="00C75634" w:rsidRPr="00545E97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Должностные обязанности зависят от направления деятельности отдела</w:t>
            </w:r>
            <w:r w:rsidR="00C75634" w:rsidRPr="00545E9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33D33" w:rsidRPr="00545E97" w:rsidRDefault="00081337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осуществляет сбор, контроль и представление статистической информации в адрес Свердловскстата в соответствии с разделами Производственного плана;</w:t>
            </w:r>
          </w:p>
          <w:p w:rsidR="00081337" w:rsidRPr="00545E97" w:rsidRDefault="00081337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C33" w:rsidRPr="00545E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принимает участие в подготовке и выпуске аналитических обзоров, бюллетеней и сборников</w:t>
            </w:r>
          </w:p>
          <w:p w:rsidR="007C0C33" w:rsidRPr="00545E97" w:rsidRDefault="00081337" w:rsidP="007C0C33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545E97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взаимодействует с органами государственной власти Свердловской области, органами местного самоуправления, территориальными органами Федеральной слу</w:t>
            </w:r>
            <w:r w:rsidR="00CA196D" w:rsidRPr="00545E97">
              <w:rPr>
                <w:rFonts w:ascii="Times New Roman" w:hAnsi="Times New Roman"/>
                <w:sz w:val="20"/>
                <w:szCs w:val="20"/>
              </w:rPr>
              <w:t xml:space="preserve">жбы государственной статистики, 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>структурными подразделениями Свердловскстата,</w:t>
            </w:r>
            <w:r w:rsidR="007C0C33" w:rsidRPr="00545E97">
              <w:rPr>
                <w:sz w:val="20"/>
                <w:szCs w:val="20"/>
              </w:rPr>
              <w:t xml:space="preserve"> 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>уч</w:t>
            </w:r>
            <w:r w:rsidR="00676C3B" w:rsidRPr="00545E97">
              <w:rPr>
                <w:rFonts w:ascii="Times New Roman" w:hAnsi="Times New Roman"/>
                <w:sz w:val="20"/>
                <w:szCs w:val="20"/>
              </w:rPr>
              <w:t>ебными и научными учреждениями,</w:t>
            </w:r>
            <w:r w:rsidR="007C0C33" w:rsidRPr="00545E97">
              <w:rPr>
                <w:rFonts w:ascii="Times New Roman" w:hAnsi="Times New Roman"/>
                <w:sz w:val="20"/>
                <w:szCs w:val="20"/>
              </w:rPr>
              <w:t xml:space="preserve"> по вопросам, входящим в компетенцию Отдела.</w:t>
            </w:r>
          </w:p>
          <w:p w:rsidR="00081337" w:rsidRPr="00545E97" w:rsidRDefault="00081337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81337" w:rsidRPr="00545E97" w:rsidRDefault="00081337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C33D33" w:rsidRPr="0031174C" w:rsidRDefault="00C33D33" w:rsidP="00DE0D0F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9F0A8D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5EF"/>
    <w:multiLevelType w:val="hybridMultilevel"/>
    <w:tmpl w:val="53A8B200"/>
    <w:lvl w:ilvl="0" w:tplc="0BECD8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2C572F7"/>
    <w:multiLevelType w:val="hybridMultilevel"/>
    <w:tmpl w:val="5F768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0AB"/>
    <w:multiLevelType w:val="hybridMultilevel"/>
    <w:tmpl w:val="39B43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5F4782"/>
    <w:multiLevelType w:val="hybridMultilevel"/>
    <w:tmpl w:val="C21EA9FC"/>
    <w:lvl w:ilvl="0" w:tplc="F2FA18AC">
      <w:start w:val="30"/>
      <w:numFmt w:val="bullet"/>
      <w:lvlText w:val="-"/>
      <w:lvlJc w:val="left"/>
      <w:pPr>
        <w:ind w:left="6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>
    <w:nsid w:val="0CC04ED9"/>
    <w:multiLevelType w:val="multilevel"/>
    <w:tmpl w:val="2318C67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0F3A4D1E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0B3B5F"/>
    <w:multiLevelType w:val="hybridMultilevel"/>
    <w:tmpl w:val="03C60FF4"/>
    <w:lvl w:ilvl="0" w:tplc="CCD0031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11115FA7"/>
    <w:multiLevelType w:val="hybridMultilevel"/>
    <w:tmpl w:val="A6D6E222"/>
    <w:lvl w:ilvl="0" w:tplc="AF2A8B7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6F61120"/>
    <w:multiLevelType w:val="hybridMultilevel"/>
    <w:tmpl w:val="29A0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1324E"/>
    <w:multiLevelType w:val="hybridMultilevel"/>
    <w:tmpl w:val="DBE44CA4"/>
    <w:lvl w:ilvl="0" w:tplc="9506792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1FF23EF2"/>
    <w:multiLevelType w:val="hybridMultilevel"/>
    <w:tmpl w:val="E3E44248"/>
    <w:lvl w:ilvl="0" w:tplc="EAD80F30">
      <w:start w:val="2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2">
    <w:nsid w:val="210C066C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B30DA0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4272DCB"/>
    <w:multiLevelType w:val="hybridMultilevel"/>
    <w:tmpl w:val="C2BAE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C4437"/>
    <w:multiLevelType w:val="hybridMultilevel"/>
    <w:tmpl w:val="C3DEA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279C2"/>
    <w:multiLevelType w:val="hybridMultilevel"/>
    <w:tmpl w:val="765877B0"/>
    <w:lvl w:ilvl="0" w:tplc="49AA4E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CE321D"/>
    <w:multiLevelType w:val="hybridMultilevel"/>
    <w:tmpl w:val="B4A0F562"/>
    <w:lvl w:ilvl="0" w:tplc="90D820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4012D2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9">
    <w:nsid w:val="2A4E2B6B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1">
    <w:nsid w:val="2FA46CA8"/>
    <w:multiLevelType w:val="multilevel"/>
    <w:tmpl w:val="7FDA4C0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30B72083"/>
    <w:multiLevelType w:val="hybridMultilevel"/>
    <w:tmpl w:val="4822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36B5C"/>
    <w:multiLevelType w:val="hybridMultilevel"/>
    <w:tmpl w:val="D7F443E8"/>
    <w:lvl w:ilvl="0" w:tplc="29E6D548">
      <w:start w:val="1"/>
      <w:numFmt w:val="decimal"/>
      <w:lvlText w:val="%1)"/>
      <w:lvlJc w:val="left"/>
      <w:pPr>
        <w:ind w:left="102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337953CF"/>
    <w:multiLevelType w:val="hybridMultilevel"/>
    <w:tmpl w:val="C1D6D81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1569CB8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658C8"/>
    <w:multiLevelType w:val="hybridMultilevel"/>
    <w:tmpl w:val="F00EED3A"/>
    <w:lvl w:ilvl="0" w:tplc="FC24A090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396B7E19"/>
    <w:multiLevelType w:val="multilevel"/>
    <w:tmpl w:val="6922B7A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3C606CD7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8">
    <w:nsid w:val="4656103B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9">
    <w:nsid w:val="49A92036"/>
    <w:multiLevelType w:val="hybridMultilevel"/>
    <w:tmpl w:val="FCFE278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A072391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7B1911"/>
    <w:multiLevelType w:val="multilevel"/>
    <w:tmpl w:val="2F52E4B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4B774B16"/>
    <w:multiLevelType w:val="multilevel"/>
    <w:tmpl w:val="6F0EE73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>
    <w:nsid w:val="54726961"/>
    <w:multiLevelType w:val="hybridMultilevel"/>
    <w:tmpl w:val="C0923B9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6240BDAE">
      <w:start w:val="10"/>
      <w:numFmt w:val="decimal"/>
      <w:lvlText w:val="%2"/>
      <w:lvlJc w:val="left"/>
      <w:pPr>
        <w:ind w:left="1222" w:hanging="360"/>
      </w:pPr>
      <w:rPr>
        <w:rFonts w:hint="default"/>
      </w:rPr>
    </w:lvl>
    <w:lvl w:ilvl="2" w:tplc="8CDA2756">
      <w:start w:val="1"/>
      <w:numFmt w:val="decimal"/>
      <w:lvlText w:val="%3)"/>
      <w:lvlJc w:val="right"/>
      <w:pPr>
        <w:ind w:left="103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5F521B39"/>
    <w:multiLevelType w:val="hybridMultilevel"/>
    <w:tmpl w:val="B600B138"/>
    <w:lvl w:ilvl="0" w:tplc="5F40A9E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0044AAC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2663FE2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F5B60"/>
    <w:multiLevelType w:val="hybridMultilevel"/>
    <w:tmpl w:val="4F88A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D9735E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4302312"/>
    <w:multiLevelType w:val="hybridMultilevel"/>
    <w:tmpl w:val="B7F84BD6"/>
    <w:lvl w:ilvl="0" w:tplc="6EE019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59E017C"/>
    <w:multiLevelType w:val="hybridMultilevel"/>
    <w:tmpl w:val="88B62EA6"/>
    <w:lvl w:ilvl="0" w:tplc="F060322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6EA5492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8A2F02"/>
    <w:multiLevelType w:val="hybridMultilevel"/>
    <w:tmpl w:val="DE04EC9A"/>
    <w:lvl w:ilvl="0" w:tplc="5BC02990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AB6D44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3">
    <w:nsid w:val="7BE01912"/>
    <w:multiLevelType w:val="hybridMultilevel"/>
    <w:tmpl w:val="18CCA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E47448"/>
    <w:multiLevelType w:val="multilevel"/>
    <w:tmpl w:val="99EA3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4"/>
  </w:num>
  <w:num w:numId="4">
    <w:abstractNumId w:val="22"/>
  </w:num>
  <w:num w:numId="5">
    <w:abstractNumId w:val="31"/>
  </w:num>
  <w:num w:numId="6">
    <w:abstractNumId w:val="16"/>
  </w:num>
  <w:num w:numId="7">
    <w:abstractNumId w:val="26"/>
  </w:num>
  <w:num w:numId="8">
    <w:abstractNumId w:val="21"/>
  </w:num>
  <w:num w:numId="9">
    <w:abstractNumId w:val="2"/>
  </w:num>
  <w:num w:numId="10">
    <w:abstractNumId w:val="7"/>
  </w:num>
  <w:num w:numId="11">
    <w:abstractNumId w:val="32"/>
  </w:num>
  <w:num w:numId="12">
    <w:abstractNumId w:val="44"/>
  </w:num>
  <w:num w:numId="13">
    <w:abstractNumId w:val="14"/>
  </w:num>
  <w:num w:numId="14">
    <w:abstractNumId w:val="37"/>
  </w:num>
  <w:num w:numId="15">
    <w:abstractNumId w:val="1"/>
  </w:num>
  <w:num w:numId="16">
    <w:abstractNumId w:val="10"/>
  </w:num>
  <w:num w:numId="17">
    <w:abstractNumId w:val="5"/>
  </w:num>
  <w:num w:numId="18">
    <w:abstractNumId w:val="12"/>
  </w:num>
  <w:num w:numId="19">
    <w:abstractNumId w:val="20"/>
  </w:num>
  <w:num w:numId="20">
    <w:abstractNumId w:val="6"/>
  </w:num>
  <w:num w:numId="21">
    <w:abstractNumId w:val="19"/>
  </w:num>
  <w:num w:numId="22">
    <w:abstractNumId w:val="27"/>
  </w:num>
  <w:num w:numId="23">
    <w:abstractNumId w:val="15"/>
  </w:num>
  <w:num w:numId="24">
    <w:abstractNumId w:val="9"/>
  </w:num>
  <w:num w:numId="25">
    <w:abstractNumId w:val="30"/>
  </w:num>
  <w:num w:numId="26">
    <w:abstractNumId w:val="3"/>
  </w:num>
  <w:num w:numId="27">
    <w:abstractNumId w:val="8"/>
  </w:num>
  <w:num w:numId="28">
    <w:abstractNumId w:val="36"/>
  </w:num>
  <w:num w:numId="29">
    <w:abstractNumId w:val="25"/>
  </w:num>
  <w:num w:numId="30">
    <w:abstractNumId w:val="42"/>
  </w:num>
  <w:num w:numId="31">
    <w:abstractNumId w:val="35"/>
  </w:num>
  <w:num w:numId="32">
    <w:abstractNumId w:val="11"/>
  </w:num>
  <w:num w:numId="33">
    <w:abstractNumId w:val="41"/>
  </w:num>
  <w:num w:numId="34">
    <w:abstractNumId w:val="13"/>
  </w:num>
  <w:num w:numId="35">
    <w:abstractNumId w:val="38"/>
  </w:num>
  <w:num w:numId="36">
    <w:abstractNumId w:val="29"/>
  </w:num>
  <w:num w:numId="37">
    <w:abstractNumId w:val="34"/>
  </w:num>
  <w:num w:numId="38">
    <w:abstractNumId w:val="0"/>
  </w:num>
  <w:num w:numId="39">
    <w:abstractNumId w:val="40"/>
  </w:num>
  <w:num w:numId="40">
    <w:abstractNumId w:val="18"/>
  </w:num>
  <w:num w:numId="41">
    <w:abstractNumId w:val="28"/>
  </w:num>
  <w:num w:numId="42">
    <w:abstractNumId w:val="39"/>
  </w:num>
  <w:num w:numId="43">
    <w:abstractNumId w:val="43"/>
  </w:num>
  <w:num w:numId="44">
    <w:abstractNumId w:val="23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1337"/>
    <w:rsid w:val="00090B44"/>
    <w:rsid w:val="000A4842"/>
    <w:rsid w:val="000C3B36"/>
    <w:rsid w:val="0010635D"/>
    <w:rsid w:val="00111057"/>
    <w:rsid w:val="00150BA5"/>
    <w:rsid w:val="00182D04"/>
    <w:rsid w:val="001A770B"/>
    <w:rsid w:val="001E2BE6"/>
    <w:rsid w:val="001F5007"/>
    <w:rsid w:val="002337D4"/>
    <w:rsid w:val="00264D74"/>
    <w:rsid w:val="002B6606"/>
    <w:rsid w:val="002B6A0B"/>
    <w:rsid w:val="00310744"/>
    <w:rsid w:val="0031174C"/>
    <w:rsid w:val="0036557F"/>
    <w:rsid w:val="00376F18"/>
    <w:rsid w:val="00380298"/>
    <w:rsid w:val="003A1ACA"/>
    <w:rsid w:val="003E3BFA"/>
    <w:rsid w:val="004324AB"/>
    <w:rsid w:val="00464B3B"/>
    <w:rsid w:val="00497F11"/>
    <w:rsid w:val="004B2841"/>
    <w:rsid w:val="005171F7"/>
    <w:rsid w:val="005219F0"/>
    <w:rsid w:val="005328B0"/>
    <w:rsid w:val="00545E97"/>
    <w:rsid w:val="005460BC"/>
    <w:rsid w:val="00556202"/>
    <w:rsid w:val="00564513"/>
    <w:rsid w:val="005B69B4"/>
    <w:rsid w:val="005E52F0"/>
    <w:rsid w:val="0062765D"/>
    <w:rsid w:val="00632F0A"/>
    <w:rsid w:val="00643CF8"/>
    <w:rsid w:val="00671DAD"/>
    <w:rsid w:val="00676C3B"/>
    <w:rsid w:val="006F7546"/>
    <w:rsid w:val="0072135B"/>
    <w:rsid w:val="007639D8"/>
    <w:rsid w:val="007766F1"/>
    <w:rsid w:val="007C0C33"/>
    <w:rsid w:val="007E6808"/>
    <w:rsid w:val="00803CCD"/>
    <w:rsid w:val="00846864"/>
    <w:rsid w:val="00886B9D"/>
    <w:rsid w:val="0089268E"/>
    <w:rsid w:val="008C4EA4"/>
    <w:rsid w:val="008E72BA"/>
    <w:rsid w:val="008F7C3A"/>
    <w:rsid w:val="00910990"/>
    <w:rsid w:val="0093215C"/>
    <w:rsid w:val="009739C7"/>
    <w:rsid w:val="009E41CC"/>
    <w:rsid w:val="009F0A8D"/>
    <w:rsid w:val="00A00AA4"/>
    <w:rsid w:val="00A13DA8"/>
    <w:rsid w:val="00A1720E"/>
    <w:rsid w:val="00A27EFC"/>
    <w:rsid w:val="00A332E6"/>
    <w:rsid w:val="00A37549"/>
    <w:rsid w:val="00A66DF3"/>
    <w:rsid w:val="00A70604"/>
    <w:rsid w:val="00A96B05"/>
    <w:rsid w:val="00B3320C"/>
    <w:rsid w:val="00B34BB2"/>
    <w:rsid w:val="00B71530"/>
    <w:rsid w:val="00B75B77"/>
    <w:rsid w:val="00B94504"/>
    <w:rsid w:val="00C04E94"/>
    <w:rsid w:val="00C316A4"/>
    <w:rsid w:val="00C33D33"/>
    <w:rsid w:val="00C61DCC"/>
    <w:rsid w:val="00C664F3"/>
    <w:rsid w:val="00C75634"/>
    <w:rsid w:val="00CA196D"/>
    <w:rsid w:val="00D27B8E"/>
    <w:rsid w:val="00D8548E"/>
    <w:rsid w:val="00D95B35"/>
    <w:rsid w:val="00DB136C"/>
    <w:rsid w:val="00DC1BF0"/>
    <w:rsid w:val="00DC41CD"/>
    <w:rsid w:val="00DC67C2"/>
    <w:rsid w:val="00DD2C1B"/>
    <w:rsid w:val="00DE0D0F"/>
    <w:rsid w:val="00DE6537"/>
    <w:rsid w:val="00E01FD0"/>
    <w:rsid w:val="00E050F8"/>
    <w:rsid w:val="00E23DC6"/>
    <w:rsid w:val="00E33EB7"/>
    <w:rsid w:val="00E34BC8"/>
    <w:rsid w:val="00E37988"/>
    <w:rsid w:val="00E46D3C"/>
    <w:rsid w:val="00EC3375"/>
    <w:rsid w:val="00EE6131"/>
    <w:rsid w:val="00EF7454"/>
    <w:rsid w:val="00F4674C"/>
    <w:rsid w:val="00F553E7"/>
    <w:rsid w:val="00F55BE9"/>
    <w:rsid w:val="00F60563"/>
    <w:rsid w:val="00F62CF9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1C3096-B494-4AE6-B2A2-30C524D8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A373C-5AC7-4C0B-BA7E-DAC65BE6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Смирнова Екатерина Сергеевна</cp:lastModifiedBy>
  <cp:revision>7</cp:revision>
  <cp:lastPrinted>2021-04-06T06:50:00Z</cp:lastPrinted>
  <dcterms:created xsi:type="dcterms:W3CDTF">2021-04-02T10:49:00Z</dcterms:created>
  <dcterms:modified xsi:type="dcterms:W3CDTF">2021-04-06T06:51:00Z</dcterms:modified>
</cp:coreProperties>
</file>